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227F2" w14:textId="77777777" w:rsidR="00F02CD7" w:rsidRDefault="00077C1E" w:rsidP="00F02CD7">
      <w:pPr>
        <w:jc w:val="center"/>
        <w:rPr>
          <w:rFonts w:ascii="Cambria" w:hAnsi="Cambria"/>
        </w:rPr>
      </w:pPr>
      <w:r w:rsidRPr="005B2E6C">
        <w:rPr>
          <w:rFonts w:ascii="Cambria" w:hAnsi="Cambria"/>
        </w:rPr>
        <w:t>LEGAL NOTICE</w:t>
      </w:r>
    </w:p>
    <w:p w14:paraId="1F62B6B8" w14:textId="7C548E40" w:rsidR="00077C1E" w:rsidRPr="005B2E6C" w:rsidRDefault="00077C1E" w:rsidP="00F02CD7">
      <w:pPr>
        <w:jc w:val="center"/>
        <w:rPr>
          <w:rFonts w:ascii="Cambria" w:hAnsi="Cambria"/>
        </w:rPr>
      </w:pPr>
      <w:r w:rsidRPr="005B2E6C">
        <w:rPr>
          <w:rFonts w:ascii="Cambria" w:hAnsi="Cambria"/>
        </w:rPr>
        <w:t xml:space="preserve">Notice of Public Hearing </w:t>
      </w:r>
    </w:p>
    <w:p w14:paraId="2908770E" w14:textId="026006E7" w:rsidR="00077C1E" w:rsidRPr="005B2E6C" w:rsidRDefault="00CE24D9" w:rsidP="00077C1E">
      <w:pPr>
        <w:jc w:val="center"/>
        <w:rPr>
          <w:rFonts w:ascii="Cambria" w:hAnsi="Cambria"/>
        </w:rPr>
      </w:pPr>
      <w:r>
        <w:rPr>
          <w:rFonts w:ascii="Cambria" w:hAnsi="Cambria"/>
        </w:rPr>
        <w:t xml:space="preserve">Village of </w:t>
      </w:r>
      <w:r w:rsidR="00B16D01">
        <w:rPr>
          <w:rFonts w:ascii="Cambria" w:hAnsi="Cambria"/>
        </w:rPr>
        <w:t>Waverly</w:t>
      </w:r>
    </w:p>
    <w:p w14:paraId="44CC0F21" w14:textId="77777777" w:rsidR="00077C1E" w:rsidRPr="005B2E6C" w:rsidRDefault="00077C1E" w:rsidP="00077C1E">
      <w:pPr>
        <w:jc w:val="center"/>
        <w:rPr>
          <w:rFonts w:ascii="Cambria" w:hAnsi="Cambria"/>
        </w:rPr>
      </w:pPr>
    </w:p>
    <w:p w14:paraId="636D43EC" w14:textId="6AD14243" w:rsidR="00077C1E" w:rsidRPr="005B2E6C" w:rsidRDefault="00077C1E" w:rsidP="004B0759">
      <w:pPr>
        <w:ind w:firstLine="720"/>
        <w:jc w:val="both"/>
        <w:rPr>
          <w:rFonts w:ascii="Cambria" w:hAnsi="Cambria"/>
        </w:rPr>
      </w:pPr>
      <w:r w:rsidRPr="005B2E6C">
        <w:rPr>
          <w:rFonts w:ascii="Cambria" w:hAnsi="Cambria"/>
        </w:rPr>
        <w:t xml:space="preserve">The </w:t>
      </w:r>
      <w:r w:rsidR="00CE24D9">
        <w:rPr>
          <w:rFonts w:ascii="Cambria" w:hAnsi="Cambria"/>
        </w:rPr>
        <w:t>Village of W</w:t>
      </w:r>
      <w:r w:rsidR="00B16D01">
        <w:rPr>
          <w:rFonts w:ascii="Cambria" w:hAnsi="Cambria"/>
        </w:rPr>
        <w:t>averly</w:t>
      </w:r>
      <w:r w:rsidR="00101216" w:rsidRPr="005B2E6C">
        <w:rPr>
          <w:rFonts w:ascii="Cambria" w:hAnsi="Cambria"/>
        </w:rPr>
        <w:t xml:space="preserve"> </w:t>
      </w:r>
      <w:r w:rsidRPr="005B2E6C">
        <w:rPr>
          <w:rFonts w:ascii="Cambria" w:hAnsi="Cambria"/>
        </w:rPr>
        <w:t xml:space="preserve">will hold a public hearing on </w:t>
      </w:r>
      <w:r w:rsidR="00B16D01" w:rsidRPr="00410FA3">
        <w:rPr>
          <w:rFonts w:ascii="Cambria" w:hAnsi="Cambria"/>
        </w:rPr>
        <w:t>Tuesday</w:t>
      </w:r>
      <w:r w:rsidR="005B2A46" w:rsidRPr="00410FA3">
        <w:rPr>
          <w:rFonts w:ascii="Cambria" w:hAnsi="Cambria"/>
        </w:rPr>
        <w:t xml:space="preserve">, </w:t>
      </w:r>
      <w:r w:rsidR="00B16D01" w:rsidRPr="00410FA3">
        <w:rPr>
          <w:rFonts w:ascii="Cambria" w:hAnsi="Cambria"/>
        </w:rPr>
        <w:t xml:space="preserve">July </w:t>
      </w:r>
      <w:r w:rsidR="006A068C">
        <w:rPr>
          <w:rFonts w:ascii="Cambria" w:hAnsi="Cambria"/>
        </w:rPr>
        <w:t>22nd</w:t>
      </w:r>
      <w:r w:rsidR="00B16D01" w:rsidRPr="00410FA3">
        <w:rPr>
          <w:rFonts w:ascii="Cambria" w:hAnsi="Cambria"/>
        </w:rPr>
        <w:t>, 202</w:t>
      </w:r>
      <w:r w:rsidR="00ED4EC2">
        <w:rPr>
          <w:rFonts w:ascii="Cambria" w:hAnsi="Cambria"/>
        </w:rPr>
        <w:t>5</w:t>
      </w:r>
      <w:r w:rsidR="00B16D01" w:rsidRPr="00410FA3">
        <w:rPr>
          <w:rFonts w:ascii="Cambria" w:hAnsi="Cambria"/>
        </w:rPr>
        <w:t xml:space="preserve">, </w:t>
      </w:r>
      <w:r w:rsidR="005B2A46" w:rsidRPr="00410FA3">
        <w:rPr>
          <w:rFonts w:ascii="Cambria" w:hAnsi="Cambria"/>
        </w:rPr>
        <w:t xml:space="preserve">at </w:t>
      </w:r>
      <w:r w:rsidR="00B16D01" w:rsidRPr="00410FA3">
        <w:rPr>
          <w:rFonts w:ascii="Cambria" w:hAnsi="Cambria"/>
        </w:rPr>
        <w:t>6:</w:t>
      </w:r>
      <w:r w:rsidR="00410FA3" w:rsidRPr="00410FA3">
        <w:rPr>
          <w:rFonts w:ascii="Cambria" w:hAnsi="Cambria"/>
        </w:rPr>
        <w:t>15</w:t>
      </w:r>
      <w:r w:rsidR="00101216" w:rsidRPr="00410FA3">
        <w:rPr>
          <w:rFonts w:ascii="Cambria" w:hAnsi="Cambria"/>
        </w:rPr>
        <w:t xml:space="preserve"> </w:t>
      </w:r>
      <w:r w:rsidR="005B2A46" w:rsidRPr="00410FA3">
        <w:rPr>
          <w:rFonts w:ascii="Cambria" w:hAnsi="Cambria"/>
        </w:rPr>
        <w:t>P.M.</w:t>
      </w:r>
      <w:r w:rsidR="008A6051">
        <w:rPr>
          <w:rFonts w:ascii="Cambria" w:hAnsi="Cambria"/>
        </w:rPr>
        <w:t xml:space="preserve"> </w:t>
      </w:r>
      <w:r w:rsidR="00101216" w:rsidRPr="005B2E6C">
        <w:rPr>
          <w:rFonts w:ascii="Cambria" w:hAnsi="Cambria"/>
        </w:rPr>
        <w:t>Residents may attend</w:t>
      </w:r>
      <w:r w:rsidR="008A6051">
        <w:rPr>
          <w:rFonts w:ascii="Cambria" w:hAnsi="Cambria"/>
        </w:rPr>
        <w:t xml:space="preserve"> </w:t>
      </w:r>
      <w:r w:rsidR="00B16D01">
        <w:rPr>
          <w:rFonts w:ascii="Cambria" w:hAnsi="Cambria"/>
        </w:rPr>
        <w:t>in person at 32 Ithaca Street Waverly, NY 14892</w:t>
      </w:r>
      <w:r w:rsidR="00101216" w:rsidRPr="005B2E6C">
        <w:rPr>
          <w:rFonts w:ascii="Cambria" w:hAnsi="Cambria"/>
        </w:rPr>
        <w:t xml:space="preserve">. </w:t>
      </w:r>
      <w:proofErr w:type="gramStart"/>
      <w:r w:rsidR="004B0759">
        <w:rPr>
          <w:rFonts w:ascii="Cambria" w:hAnsi="Cambria"/>
        </w:rPr>
        <w:t>F</w:t>
      </w:r>
      <w:r w:rsidRPr="005B2E6C">
        <w:rPr>
          <w:rFonts w:ascii="Cambria" w:hAnsi="Cambria"/>
        </w:rPr>
        <w:t>or the purpose of</w:t>
      </w:r>
      <w:proofErr w:type="gramEnd"/>
      <w:r w:rsidRPr="005B2E6C">
        <w:rPr>
          <w:rFonts w:ascii="Cambria" w:hAnsi="Cambria"/>
        </w:rPr>
        <w:t xml:space="preserve"> hearing public comments on the </w:t>
      </w:r>
      <w:r w:rsidR="00CE24D9">
        <w:rPr>
          <w:rFonts w:ascii="Cambria" w:hAnsi="Cambria"/>
        </w:rPr>
        <w:t>Village</w:t>
      </w:r>
      <w:r w:rsidRPr="005B2E6C">
        <w:rPr>
          <w:rFonts w:ascii="Cambria" w:hAnsi="Cambria"/>
        </w:rPr>
        <w:t xml:space="preserve">’s community development needs, and to discuss the possible submission of one or more Community Development Block Grant (CDBG) applications for the </w:t>
      </w:r>
      <w:r w:rsidR="005B2A46" w:rsidRPr="005B2E6C">
        <w:rPr>
          <w:rFonts w:ascii="Cambria" w:hAnsi="Cambria"/>
        </w:rPr>
        <w:t>202</w:t>
      </w:r>
      <w:r w:rsidR="00410FA3">
        <w:rPr>
          <w:rFonts w:ascii="Cambria" w:hAnsi="Cambria"/>
        </w:rPr>
        <w:t>5</w:t>
      </w:r>
      <w:r w:rsidR="00B16D01">
        <w:rPr>
          <w:rFonts w:ascii="Cambria" w:hAnsi="Cambria"/>
        </w:rPr>
        <w:t xml:space="preserve"> </w:t>
      </w:r>
      <w:r w:rsidR="00342CF3">
        <w:rPr>
          <w:rFonts w:ascii="Cambria" w:hAnsi="Cambria"/>
        </w:rPr>
        <w:t>funding</w:t>
      </w:r>
      <w:r w:rsidRPr="005B2E6C">
        <w:rPr>
          <w:rFonts w:ascii="Cambria" w:hAnsi="Cambria"/>
        </w:rPr>
        <w:t xml:space="preserve"> year.  The CDBG program is administered by the New York State Office of Community Renewal (OCR</w:t>
      </w:r>
      <w:r w:rsidR="0065556F" w:rsidRPr="005B2E6C">
        <w:rPr>
          <w:rFonts w:ascii="Cambria" w:hAnsi="Cambria"/>
        </w:rPr>
        <w:t>) and</w:t>
      </w:r>
      <w:r w:rsidRPr="005B2E6C">
        <w:rPr>
          <w:rFonts w:ascii="Cambria" w:hAnsi="Cambria"/>
        </w:rPr>
        <w:t xml:space="preserve"> will make funds available to eligible local governments for housing</w:t>
      </w:r>
      <w:r w:rsidR="008A6051">
        <w:rPr>
          <w:rFonts w:ascii="Cambria" w:hAnsi="Cambria"/>
        </w:rPr>
        <w:t>;</w:t>
      </w:r>
      <w:r w:rsidRPr="005B2E6C">
        <w:rPr>
          <w:rFonts w:ascii="Cambria" w:hAnsi="Cambria"/>
        </w:rPr>
        <w:t xml:space="preserve"> economic development</w:t>
      </w:r>
      <w:r w:rsidR="008A6051">
        <w:rPr>
          <w:rFonts w:ascii="Cambria" w:hAnsi="Cambria"/>
        </w:rPr>
        <w:t>; including microenterprise assistance for businesses with five or fewer individuals including the owner(s);</w:t>
      </w:r>
      <w:r w:rsidRPr="005B2E6C">
        <w:rPr>
          <w:rFonts w:ascii="Cambria" w:hAnsi="Cambria"/>
        </w:rPr>
        <w:t xml:space="preserve"> public facilities</w:t>
      </w:r>
      <w:r w:rsidR="008A6051">
        <w:rPr>
          <w:rFonts w:ascii="Cambria" w:hAnsi="Cambria"/>
        </w:rPr>
        <w:t>;</w:t>
      </w:r>
      <w:r w:rsidRPr="005B2E6C">
        <w:rPr>
          <w:rFonts w:ascii="Cambria" w:hAnsi="Cambria"/>
        </w:rPr>
        <w:t xml:space="preserve"> public infrastructure</w:t>
      </w:r>
      <w:r w:rsidR="008A6051">
        <w:rPr>
          <w:rFonts w:ascii="Cambria" w:hAnsi="Cambria"/>
        </w:rPr>
        <w:t>;</w:t>
      </w:r>
      <w:r w:rsidRPr="005B2E6C">
        <w:rPr>
          <w:rFonts w:ascii="Cambria" w:hAnsi="Cambria"/>
        </w:rPr>
        <w:t xml:space="preserve"> and planning activities, with the principal purpose of benefitting low/moderate income persons.</w:t>
      </w:r>
      <w:r w:rsidR="00B16D01">
        <w:rPr>
          <w:rFonts w:ascii="Cambria" w:hAnsi="Cambria"/>
        </w:rPr>
        <w:t xml:space="preserve"> </w:t>
      </w:r>
      <w:r w:rsidRPr="005B2E6C">
        <w:rPr>
          <w:rFonts w:ascii="Cambria" w:hAnsi="Cambria"/>
        </w:rPr>
        <w:t>The hearing will provide further information about the CDBG program and will allow for citizen participation in the development of any proposed grant applications and/or to provide technical assistance to develop alternate proposals.  Comments on the CDBG program or proposed project(s) will be received at this time.  The hearing is being conducted pursuant to Section 570.486, Subpart I of the CFR and in compliance with the requirements of the Housing and Community Development Act of 1974, as amended.</w:t>
      </w:r>
    </w:p>
    <w:p w14:paraId="71D393E4" w14:textId="77777777" w:rsidR="00077C1E" w:rsidRPr="005B2E6C" w:rsidRDefault="00077C1E" w:rsidP="00077C1E">
      <w:pPr>
        <w:jc w:val="both"/>
        <w:rPr>
          <w:rFonts w:ascii="Cambria" w:hAnsi="Cambria"/>
        </w:rPr>
      </w:pPr>
    </w:p>
    <w:p w14:paraId="3966639B" w14:textId="23380B4C" w:rsidR="00077C1E" w:rsidRPr="005B2E6C" w:rsidRDefault="00342CF3" w:rsidP="00077C1E">
      <w:pPr>
        <w:ind w:firstLine="720"/>
        <w:jc w:val="both"/>
        <w:rPr>
          <w:rFonts w:ascii="Cambria" w:hAnsi="Cambria"/>
        </w:rPr>
      </w:pPr>
      <w:r>
        <w:rPr>
          <w:rFonts w:ascii="Cambria" w:hAnsi="Cambria"/>
        </w:rPr>
        <w:t>C</w:t>
      </w:r>
      <w:r w:rsidR="00F02CD7" w:rsidRPr="005B2E6C">
        <w:rPr>
          <w:rFonts w:ascii="Cambria" w:hAnsi="Cambria"/>
        </w:rPr>
        <w:t>omment</w:t>
      </w:r>
      <w:r>
        <w:rPr>
          <w:rFonts w:ascii="Cambria" w:hAnsi="Cambria"/>
        </w:rPr>
        <w:t>s</w:t>
      </w:r>
      <w:r w:rsidR="00F02CD7">
        <w:rPr>
          <w:rFonts w:ascii="Cambria" w:hAnsi="Cambria"/>
        </w:rPr>
        <w:t xml:space="preserve"> and questions can be sent via email to </w:t>
      </w:r>
      <w:r w:rsidR="005F38BE" w:rsidRPr="00410FA3">
        <w:rPr>
          <w:rFonts w:ascii="Cambria" w:hAnsi="Cambria"/>
        </w:rPr>
        <w:t>mwood</w:t>
      </w:r>
      <w:r w:rsidR="00752B64" w:rsidRPr="00410FA3">
        <w:rPr>
          <w:rFonts w:ascii="Cambria" w:hAnsi="Cambria"/>
        </w:rPr>
        <w:t>@villageofwaverly.com</w:t>
      </w:r>
      <w:r w:rsidR="00F02CD7">
        <w:rPr>
          <w:rFonts w:ascii="Cambria" w:hAnsi="Cambria"/>
        </w:rPr>
        <w:t xml:space="preserve"> or </w:t>
      </w:r>
      <w:r>
        <w:rPr>
          <w:rFonts w:ascii="Cambria" w:hAnsi="Cambria"/>
        </w:rPr>
        <w:t>submitted in writing</w:t>
      </w:r>
      <w:r w:rsidR="00F02CD7" w:rsidRPr="005B2E6C">
        <w:rPr>
          <w:rFonts w:ascii="Cambria" w:hAnsi="Cambria"/>
        </w:rPr>
        <w:t xml:space="preserve"> to </w:t>
      </w:r>
      <w:r w:rsidR="005F38BE" w:rsidRPr="00410FA3">
        <w:rPr>
          <w:rFonts w:ascii="Cambria" w:hAnsi="Cambria"/>
        </w:rPr>
        <w:t>Michele Wood</w:t>
      </w:r>
      <w:r w:rsidR="00F02CD7" w:rsidRPr="00410FA3">
        <w:rPr>
          <w:rFonts w:ascii="Cambria" w:hAnsi="Cambria"/>
        </w:rPr>
        <w:t xml:space="preserve"> at </w:t>
      </w:r>
      <w:r w:rsidR="00752B64">
        <w:rPr>
          <w:rFonts w:ascii="Cambria" w:hAnsi="Cambria"/>
        </w:rPr>
        <w:t xml:space="preserve">32 Ithaca Street Waverly, NY 14892 </w:t>
      </w:r>
      <w:r w:rsidR="00F02CD7" w:rsidRPr="00C15C13">
        <w:rPr>
          <w:rFonts w:ascii="Cambria" w:hAnsi="Cambria"/>
        </w:rPr>
        <w:t xml:space="preserve">until </w:t>
      </w:r>
      <w:r w:rsidR="00D219C8" w:rsidRPr="00C15C13">
        <w:rPr>
          <w:rFonts w:ascii="Cambria" w:hAnsi="Cambria"/>
        </w:rPr>
        <w:t>T</w:t>
      </w:r>
      <w:r w:rsidR="00C15C13" w:rsidRPr="00C15C13">
        <w:rPr>
          <w:rFonts w:ascii="Cambria" w:hAnsi="Cambria"/>
        </w:rPr>
        <w:t>hursday</w:t>
      </w:r>
      <w:r w:rsidR="00F02CD7" w:rsidRPr="00C15C13">
        <w:rPr>
          <w:rFonts w:ascii="Cambria" w:hAnsi="Cambria"/>
        </w:rPr>
        <w:t xml:space="preserve">, </w:t>
      </w:r>
      <w:r w:rsidR="00752B64" w:rsidRPr="00C15C13">
        <w:rPr>
          <w:rFonts w:ascii="Cambria" w:hAnsi="Cambria"/>
        </w:rPr>
        <w:t xml:space="preserve">July </w:t>
      </w:r>
      <w:r w:rsidR="00C15C13" w:rsidRPr="00C15C13">
        <w:rPr>
          <w:rFonts w:ascii="Cambria" w:hAnsi="Cambria"/>
        </w:rPr>
        <w:t>24</w:t>
      </w:r>
      <w:r w:rsidR="00752B64" w:rsidRPr="00C15C13">
        <w:rPr>
          <w:rFonts w:ascii="Cambria" w:hAnsi="Cambria"/>
        </w:rPr>
        <w:t>th</w:t>
      </w:r>
      <w:r w:rsidR="00F02CD7" w:rsidRPr="00C15C13">
        <w:rPr>
          <w:rFonts w:ascii="Cambria" w:hAnsi="Cambria"/>
        </w:rPr>
        <w:t>, 202</w:t>
      </w:r>
      <w:r w:rsidR="00C15C13" w:rsidRPr="00C15C13">
        <w:rPr>
          <w:rFonts w:ascii="Cambria" w:hAnsi="Cambria"/>
        </w:rPr>
        <w:t>5</w:t>
      </w:r>
      <w:r w:rsidR="00F02CD7" w:rsidRPr="00C15C13">
        <w:rPr>
          <w:rFonts w:ascii="Cambria" w:hAnsi="Cambria"/>
        </w:rPr>
        <w:t>.</w:t>
      </w:r>
      <w:r w:rsidR="00CE24D9">
        <w:rPr>
          <w:rFonts w:ascii="Cambria" w:hAnsi="Cambria"/>
        </w:rPr>
        <w:t xml:space="preserve"> </w:t>
      </w:r>
      <w:r w:rsidR="00077C1E" w:rsidRPr="005B2E6C">
        <w:rPr>
          <w:rFonts w:ascii="Cambria" w:hAnsi="Cambria"/>
        </w:rPr>
        <w:t>If special accommodations are needed for persons with disabilities, those with hearing impairments, or those in need of translation from English, those individuals should contact t</w:t>
      </w:r>
      <w:r w:rsidR="005B2A46" w:rsidRPr="005B2E6C">
        <w:rPr>
          <w:rFonts w:ascii="Cambria" w:hAnsi="Cambria"/>
        </w:rPr>
        <w:t xml:space="preserve">he </w:t>
      </w:r>
      <w:r w:rsidR="00CE24D9" w:rsidRPr="00410FA3">
        <w:rPr>
          <w:rFonts w:ascii="Cambria" w:hAnsi="Cambria"/>
        </w:rPr>
        <w:t>Village of Wa</w:t>
      </w:r>
      <w:r w:rsidR="00CA1CB1" w:rsidRPr="00410FA3">
        <w:rPr>
          <w:rFonts w:ascii="Cambria" w:hAnsi="Cambria"/>
        </w:rPr>
        <w:t xml:space="preserve">verly </w:t>
      </w:r>
      <w:r w:rsidR="00077C1E" w:rsidRPr="00410FA3">
        <w:rPr>
          <w:rFonts w:ascii="Cambria" w:hAnsi="Cambria"/>
        </w:rPr>
        <w:t xml:space="preserve">at </w:t>
      </w:r>
      <w:r w:rsidR="00CA1CB1">
        <w:rPr>
          <w:rFonts w:ascii="Cambria" w:hAnsi="Cambria"/>
        </w:rPr>
        <w:t xml:space="preserve">607-565-8106 at least </w:t>
      </w:r>
      <w:r w:rsidR="00077C1E" w:rsidRPr="005B2E6C">
        <w:rPr>
          <w:rFonts w:ascii="Cambria" w:hAnsi="Cambria"/>
        </w:rPr>
        <w:t>one week in advance of the hearing date to allow for necessary arrangements.</w:t>
      </w:r>
      <w:r w:rsidR="00F02CD7">
        <w:rPr>
          <w:rFonts w:ascii="Cambria" w:hAnsi="Cambria"/>
        </w:rPr>
        <w:t xml:space="preserve"> </w:t>
      </w:r>
    </w:p>
    <w:p w14:paraId="63D9AEBF" w14:textId="77777777" w:rsidR="00F02CD7" w:rsidRDefault="00F02CD7" w:rsidP="00077C1E">
      <w:pPr>
        <w:jc w:val="both"/>
        <w:rPr>
          <w:rFonts w:ascii="Cambria" w:hAnsi="Cambria"/>
        </w:rPr>
      </w:pPr>
    </w:p>
    <w:p w14:paraId="552AFECC" w14:textId="468883A8" w:rsidR="00077C1E" w:rsidRDefault="00077C1E" w:rsidP="00077C1E">
      <w:pPr>
        <w:jc w:val="both"/>
        <w:rPr>
          <w:rFonts w:ascii="Cambria" w:hAnsi="Cambria"/>
        </w:rPr>
      </w:pPr>
    </w:p>
    <w:p w14:paraId="7E2FB10C" w14:textId="4607814F" w:rsidR="004B5BD1" w:rsidRPr="005B2E6C" w:rsidRDefault="004B0759" w:rsidP="00077C1E">
      <w:pPr>
        <w:jc w:val="both"/>
        <w:rPr>
          <w:rFonts w:ascii="Cambria" w:hAnsi="Cambria"/>
        </w:rPr>
      </w:pPr>
      <w:r>
        <w:rPr>
          <w:rFonts w:ascii="Cambria" w:hAnsi="Cambria"/>
        </w:rPr>
        <w:t>Date: July 1</w:t>
      </w:r>
      <w:r w:rsidR="001C72C6">
        <w:rPr>
          <w:rFonts w:ascii="Cambria" w:hAnsi="Cambria"/>
        </w:rPr>
        <w:t>0</w:t>
      </w:r>
      <w:r w:rsidRPr="004B0759">
        <w:rPr>
          <w:rFonts w:ascii="Cambria" w:hAnsi="Cambria"/>
          <w:vertAlign w:val="superscript"/>
        </w:rPr>
        <w:t>th</w:t>
      </w:r>
      <w:r>
        <w:rPr>
          <w:rFonts w:ascii="Cambria" w:hAnsi="Cambria"/>
        </w:rPr>
        <w:t xml:space="preserve">, </w:t>
      </w:r>
      <w:proofErr w:type="gramStart"/>
      <w:r w:rsidR="00C0699E">
        <w:rPr>
          <w:rFonts w:ascii="Cambria" w:hAnsi="Cambria"/>
        </w:rPr>
        <w:t>2025</w:t>
      </w:r>
      <w:proofErr w:type="gramEnd"/>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Signed by: Keith Cor</w:t>
      </w:r>
      <w:r w:rsidR="0062246B">
        <w:rPr>
          <w:rFonts w:ascii="Cambria" w:hAnsi="Cambria"/>
        </w:rPr>
        <w:t>r</w:t>
      </w:r>
      <w:r>
        <w:rPr>
          <w:rFonts w:ascii="Cambria" w:hAnsi="Cambria"/>
        </w:rPr>
        <w:t>ell, Mayor</w:t>
      </w:r>
    </w:p>
    <w:p w14:paraId="775CFBF6" w14:textId="77777777" w:rsidR="00077C1E" w:rsidRDefault="00077C1E" w:rsidP="00077C1E"/>
    <w:p w14:paraId="43D08A95" w14:textId="77777777" w:rsidR="006A068C" w:rsidRPr="005B2E6C" w:rsidRDefault="006A068C" w:rsidP="006A068C">
      <w:pPr>
        <w:pBdr>
          <w:bottom w:val="dotted" w:sz="24" w:space="1" w:color="auto"/>
        </w:pBdr>
        <w:rPr>
          <w:rFonts w:ascii="Cambria" w:eastAsia="Times" w:hAnsi="Cambria"/>
          <w:color w:val="000000"/>
        </w:rPr>
      </w:pPr>
    </w:p>
    <w:p w14:paraId="32614D32" w14:textId="77777777" w:rsidR="006A068C" w:rsidRPr="005B2E6C" w:rsidRDefault="006A068C" w:rsidP="006A068C">
      <w:pPr>
        <w:rPr>
          <w:rFonts w:ascii="Cambria" w:hAnsi="Cambria"/>
          <w:b/>
          <w:sz w:val="10"/>
          <w:szCs w:val="10"/>
        </w:rPr>
      </w:pPr>
    </w:p>
    <w:p w14:paraId="59DB538D" w14:textId="77777777" w:rsidR="006A068C" w:rsidRPr="005B2E6C" w:rsidRDefault="006A068C" w:rsidP="006A068C">
      <w:pPr>
        <w:jc w:val="center"/>
        <w:rPr>
          <w:rFonts w:ascii="Cambria" w:hAnsi="Cambria"/>
          <w:b/>
          <w:sz w:val="22"/>
          <w:szCs w:val="22"/>
        </w:rPr>
      </w:pPr>
      <w:r w:rsidRPr="005B2E6C">
        <w:rPr>
          <w:rFonts w:ascii="Cambria" w:hAnsi="Cambria"/>
          <w:b/>
          <w:sz w:val="22"/>
          <w:szCs w:val="22"/>
        </w:rPr>
        <w:t>BILLING INFORMATON</w:t>
      </w:r>
    </w:p>
    <w:p w14:paraId="4E2120A3" w14:textId="77777777" w:rsidR="006A068C" w:rsidRPr="005B2E6C" w:rsidRDefault="006A068C" w:rsidP="006A068C">
      <w:pPr>
        <w:jc w:val="center"/>
        <w:rPr>
          <w:rFonts w:ascii="Cambria" w:hAnsi="Cambria"/>
          <w:b/>
          <w:sz w:val="22"/>
          <w:szCs w:val="22"/>
        </w:rPr>
      </w:pPr>
    </w:p>
    <w:p w14:paraId="67EDF3F0" w14:textId="6C51F0CB" w:rsidR="006A068C" w:rsidRPr="005B2E6C" w:rsidRDefault="006A068C" w:rsidP="006A068C">
      <w:pPr>
        <w:rPr>
          <w:rFonts w:ascii="Cambria" w:hAnsi="Cambria"/>
          <w:b/>
          <w:sz w:val="22"/>
          <w:szCs w:val="22"/>
        </w:rPr>
      </w:pPr>
      <w:r w:rsidRPr="005B2E6C">
        <w:rPr>
          <w:rFonts w:ascii="Cambria" w:hAnsi="Cambria"/>
          <w:b/>
          <w:sz w:val="22"/>
          <w:szCs w:val="22"/>
        </w:rPr>
        <w:t xml:space="preserve">Run date: </w:t>
      </w:r>
      <w:r w:rsidRPr="005B2E6C">
        <w:rPr>
          <w:rFonts w:ascii="Cambria" w:hAnsi="Cambria"/>
          <w:b/>
          <w:sz w:val="22"/>
          <w:szCs w:val="22"/>
        </w:rPr>
        <w:tab/>
      </w:r>
      <w:r w:rsidRPr="005B2E6C">
        <w:rPr>
          <w:rFonts w:ascii="Cambria" w:hAnsi="Cambria"/>
          <w:b/>
          <w:sz w:val="22"/>
          <w:szCs w:val="22"/>
        </w:rPr>
        <w:tab/>
        <w:t xml:space="preserve">One time, </w:t>
      </w:r>
      <w:r>
        <w:rPr>
          <w:rFonts w:ascii="Cambria" w:hAnsi="Cambria"/>
          <w:b/>
          <w:sz w:val="22"/>
          <w:szCs w:val="22"/>
        </w:rPr>
        <w:t>July 10</w:t>
      </w:r>
      <w:r w:rsidRPr="006A068C">
        <w:rPr>
          <w:rFonts w:ascii="Cambria" w:hAnsi="Cambria"/>
          <w:b/>
          <w:sz w:val="22"/>
          <w:szCs w:val="22"/>
          <w:vertAlign w:val="superscript"/>
        </w:rPr>
        <w:t>th</w:t>
      </w:r>
      <w:r>
        <w:rPr>
          <w:rFonts w:ascii="Cambria" w:hAnsi="Cambria"/>
          <w:b/>
          <w:sz w:val="22"/>
          <w:szCs w:val="22"/>
        </w:rPr>
        <w:t>, 2025</w:t>
      </w:r>
    </w:p>
    <w:p w14:paraId="2EB43F84" w14:textId="77777777" w:rsidR="006A068C" w:rsidRPr="005B2E6C" w:rsidRDefault="006A068C" w:rsidP="006A068C">
      <w:pPr>
        <w:rPr>
          <w:rFonts w:ascii="Cambria" w:hAnsi="Cambria"/>
          <w:b/>
          <w:sz w:val="22"/>
          <w:szCs w:val="22"/>
        </w:rPr>
      </w:pPr>
    </w:p>
    <w:p w14:paraId="53F5720F" w14:textId="2B0C6406" w:rsidR="006A068C" w:rsidRPr="005B2E6C" w:rsidRDefault="006A068C" w:rsidP="006A068C">
      <w:pPr>
        <w:rPr>
          <w:rFonts w:ascii="Cambria" w:hAnsi="Cambria"/>
          <w:b/>
          <w:sz w:val="22"/>
          <w:szCs w:val="22"/>
        </w:rPr>
      </w:pPr>
      <w:r w:rsidRPr="005B2E6C">
        <w:rPr>
          <w:rFonts w:ascii="Cambria" w:hAnsi="Cambria"/>
          <w:b/>
          <w:sz w:val="22"/>
          <w:szCs w:val="22"/>
        </w:rPr>
        <w:t xml:space="preserve">Bill to: </w:t>
      </w:r>
      <w:r w:rsidRPr="005B2E6C">
        <w:rPr>
          <w:rFonts w:ascii="Cambria" w:hAnsi="Cambria"/>
          <w:b/>
          <w:sz w:val="22"/>
          <w:szCs w:val="22"/>
        </w:rPr>
        <w:tab/>
      </w:r>
      <w:r w:rsidRPr="005B2E6C">
        <w:rPr>
          <w:rFonts w:ascii="Cambria" w:hAnsi="Cambria"/>
          <w:b/>
          <w:sz w:val="22"/>
          <w:szCs w:val="22"/>
        </w:rPr>
        <w:tab/>
      </w:r>
      <w:r w:rsidRPr="005B2E6C">
        <w:rPr>
          <w:rFonts w:ascii="Cambria" w:hAnsi="Cambria"/>
          <w:b/>
          <w:sz w:val="22"/>
          <w:szCs w:val="22"/>
        </w:rPr>
        <w:tab/>
        <w:t xml:space="preserve"> </w:t>
      </w:r>
      <w:r>
        <w:rPr>
          <w:rFonts w:ascii="Cambria" w:hAnsi="Cambria"/>
          <w:b/>
          <w:sz w:val="22"/>
          <w:szCs w:val="22"/>
        </w:rPr>
        <w:t>Village of Waverly, 32 Ithaca Street, Waverly, NY 14892</w:t>
      </w:r>
    </w:p>
    <w:p w14:paraId="0A2591C1" w14:textId="77777777" w:rsidR="006A068C" w:rsidRPr="005B2E6C" w:rsidRDefault="006A068C" w:rsidP="006A068C">
      <w:pPr>
        <w:rPr>
          <w:rFonts w:ascii="Cambria" w:hAnsi="Cambria"/>
          <w:b/>
          <w:sz w:val="22"/>
          <w:szCs w:val="22"/>
        </w:rPr>
      </w:pPr>
    </w:p>
    <w:p w14:paraId="5E554698" w14:textId="29ED83D1" w:rsidR="006A068C" w:rsidRPr="005B2E6C" w:rsidRDefault="006A068C" w:rsidP="006A068C">
      <w:pPr>
        <w:rPr>
          <w:rFonts w:ascii="Cambria" w:hAnsi="Cambria"/>
          <w:b/>
          <w:sz w:val="22"/>
          <w:szCs w:val="22"/>
        </w:rPr>
      </w:pPr>
      <w:r w:rsidRPr="005B2E6C">
        <w:rPr>
          <w:rFonts w:ascii="Cambria" w:hAnsi="Cambria"/>
          <w:b/>
          <w:sz w:val="22"/>
          <w:szCs w:val="22"/>
        </w:rPr>
        <w:t>Contact:</w:t>
      </w:r>
      <w:r w:rsidRPr="005B2E6C">
        <w:rPr>
          <w:rFonts w:ascii="Cambria" w:hAnsi="Cambria"/>
          <w:b/>
          <w:sz w:val="22"/>
          <w:szCs w:val="22"/>
        </w:rPr>
        <w:tab/>
      </w:r>
      <w:r w:rsidRPr="005B2E6C">
        <w:rPr>
          <w:rFonts w:ascii="Cambria" w:hAnsi="Cambria"/>
          <w:b/>
          <w:sz w:val="22"/>
          <w:szCs w:val="22"/>
        </w:rPr>
        <w:tab/>
      </w:r>
      <w:r>
        <w:rPr>
          <w:rFonts w:ascii="Cambria" w:hAnsi="Cambria"/>
          <w:b/>
          <w:sz w:val="22"/>
          <w:szCs w:val="22"/>
        </w:rPr>
        <w:t xml:space="preserve">Michele Wood, Village Clerk/Treasurer </w:t>
      </w:r>
    </w:p>
    <w:p w14:paraId="088218E1" w14:textId="103A4657" w:rsidR="006A068C" w:rsidRPr="005B2E6C" w:rsidRDefault="006A068C" w:rsidP="006A068C">
      <w:pPr>
        <w:rPr>
          <w:rFonts w:ascii="Cambria" w:hAnsi="Cambria"/>
          <w:b/>
          <w:sz w:val="22"/>
          <w:szCs w:val="22"/>
        </w:rPr>
      </w:pPr>
      <w:r w:rsidRPr="005B2E6C">
        <w:rPr>
          <w:rFonts w:ascii="Cambria" w:hAnsi="Cambria"/>
          <w:b/>
          <w:sz w:val="22"/>
          <w:szCs w:val="22"/>
        </w:rPr>
        <w:tab/>
      </w:r>
      <w:r w:rsidRPr="005B2E6C">
        <w:rPr>
          <w:rFonts w:ascii="Cambria" w:hAnsi="Cambria"/>
          <w:b/>
          <w:sz w:val="22"/>
          <w:szCs w:val="22"/>
        </w:rPr>
        <w:tab/>
      </w:r>
      <w:r w:rsidRPr="005B2E6C">
        <w:rPr>
          <w:rFonts w:ascii="Cambria" w:hAnsi="Cambria"/>
          <w:b/>
          <w:sz w:val="22"/>
          <w:szCs w:val="22"/>
        </w:rPr>
        <w:tab/>
      </w:r>
      <w:r>
        <w:rPr>
          <w:rFonts w:ascii="Cambria" w:hAnsi="Cambria"/>
          <w:b/>
          <w:sz w:val="22"/>
          <w:szCs w:val="22"/>
        </w:rPr>
        <w:t>Village of Wa</w:t>
      </w:r>
      <w:r w:rsidR="0062246B">
        <w:rPr>
          <w:rFonts w:ascii="Cambria" w:hAnsi="Cambria"/>
          <w:b/>
          <w:sz w:val="22"/>
          <w:szCs w:val="22"/>
        </w:rPr>
        <w:t>verly</w:t>
      </w:r>
    </w:p>
    <w:p w14:paraId="0201132F" w14:textId="02B68861" w:rsidR="006A068C" w:rsidRDefault="006A068C" w:rsidP="006A068C">
      <w:pPr>
        <w:rPr>
          <w:rFonts w:ascii="Cambria" w:hAnsi="Cambria"/>
          <w:b/>
          <w:sz w:val="22"/>
          <w:szCs w:val="22"/>
        </w:rPr>
      </w:pPr>
      <w:r w:rsidRPr="005B2E6C">
        <w:rPr>
          <w:rFonts w:ascii="Cambria" w:hAnsi="Cambria"/>
          <w:b/>
          <w:sz w:val="22"/>
          <w:szCs w:val="22"/>
        </w:rPr>
        <w:tab/>
      </w:r>
      <w:r w:rsidRPr="005B2E6C">
        <w:rPr>
          <w:rFonts w:ascii="Cambria" w:hAnsi="Cambria"/>
          <w:b/>
          <w:sz w:val="22"/>
          <w:szCs w:val="22"/>
        </w:rPr>
        <w:tab/>
      </w:r>
      <w:r w:rsidRPr="005B2E6C">
        <w:rPr>
          <w:rFonts w:ascii="Cambria" w:hAnsi="Cambria"/>
          <w:b/>
          <w:sz w:val="22"/>
          <w:szCs w:val="22"/>
        </w:rPr>
        <w:tab/>
      </w:r>
      <w:r w:rsidR="0062246B">
        <w:rPr>
          <w:rFonts w:ascii="Cambria" w:hAnsi="Cambria"/>
          <w:b/>
          <w:sz w:val="22"/>
          <w:szCs w:val="22"/>
        </w:rPr>
        <w:t>607-565-8106</w:t>
      </w:r>
    </w:p>
    <w:p w14:paraId="7E49A253" w14:textId="316724C4" w:rsidR="006A068C" w:rsidRPr="001D33C7" w:rsidRDefault="006A068C" w:rsidP="006A068C">
      <w:pPr>
        <w:rPr>
          <w:rFonts w:ascii="Cambria" w:hAnsi="Cambria"/>
          <w:b/>
          <w:sz w:val="22"/>
          <w:szCs w:val="22"/>
        </w:rPr>
      </w:pPr>
      <w:r>
        <w:rPr>
          <w:rFonts w:ascii="Cambria" w:hAnsi="Cambria"/>
          <w:b/>
          <w:sz w:val="22"/>
          <w:szCs w:val="22"/>
        </w:rPr>
        <w:tab/>
      </w:r>
      <w:r>
        <w:rPr>
          <w:rFonts w:ascii="Cambria" w:hAnsi="Cambria"/>
          <w:b/>
          <w:sz w:val="22"/>
          <w:szCs w:val="22"/>
        </w:rPr>
        <w:tab/>
      </w:r>
      <w:r>
        <w:rPr>
          <w:rFonts w:ascii="Cambria" w:hAnsi="Cambria"/>
          <w:b/>
          <w:sz w:val="22"/>
          <w:szCs w:val="22"/>
        </w:rPr>
        <w:tab/>
      </w:r>
      <w:r w:rsidR="0062246B">
        <w:rPr>
          <w:rFonts w:ascii="Cambria" w:hAnsi="Cambria"/>
          <w:b/>
          <w:sz w:val="22"/>
          <w:szCs w:val="22"/>
        </w:rPr>
        <w:t>mwood@villageofwaverly.com</w:t>
      </w:r>
      <w:r w:rsidRPr="005B2E6C">
        <w:rPr>
          <w:rFonts w:ascii="Cambria" w:hAnsi="Cambria"/>
          <w:b/>
          <w:sz w:val="22"/>
          <w:szCs w:val="22"/>
        </w:rPr>
        <w:tab/>
      </w:r>
      <w:r w:rsidRPr="005B2E6C">
        <w:rPr>
          <w:rFonts w:ascii="Cambria" w:hAnsi="Cambria"/>
          <w:b/>
          <w:sz w:val="22"/>
          <w:szCs w:val="22"/>
        </w:rPr>
        <w:tab/>
      </w:r>
      <w:r w:rsidRPr="005B2E6C">
        <w:rPr>
          <w:rFonts w:ascii="Cambria" w:hAnsi="Cambria"/>
          <w:b/>
          <w:sz w:val="22"/>
          <w:szCs w:val="22"/>
        </w:rPr>
        <w:tab/>
      </w:r>
    </w:p>
    <w:p w14:paraId="69E54975" w14:textId="77777777" w:rsidR="006A068C" w:rsidRPr="005B2E6C" w:rsidRDefault="006A068C" w:rsidP="006A068C">
      <w:pPr>
        <w:rPr>
          <w:rFonts w:ascii="Cambria" w:hAnsi="Cambria"/>
          <w:b/>
          <w:sz w:val="22"/>
          <w:szCs w:val="22"/>
        </w:rPr>
      </w:pPr>
    </w:p>
    <w:p w14:paraId="1C3FEF4A" w14:textId="77777777" w:rsidR="006A068C" w:rsidRPr="005B2E6C" w:rsidRDefault="006A068C" w:rsidP="006A068C">
      <w:pPr>
        <w:rPr>
          <w:rFonts w:ascii="Cambria" w:hAnsi="Cambria"/>
          <w:b/>
          <w:sz w:val="22"/>
          <w:szCs w:val="22"/>
        </w:rPr>
      </w:pPr>
    </w:p>
    <w:p w14:paraId="5BCB9EEE" w14:textId="77777777" w:rsidR="006A068C" w:rsidRPr="003F74BD" w:rsidRDefault="006A068C" w:rsidP="006A068C">
      <w:pPr>
        <w:jc w:val="center"/>
        <w:rPr>
          <w:rFonts w:ascii="Cambria" w:hAnsi="Cambria"/>
          <w:b/>
          <w:sz w:val="28"/>
          <w:szCs w:val="28"/>
        </w:rPr>
      </w:pPr>
      <w:r w:rsidRPr="003F74BD">
        <w:rPr>
          <w:rFonts w:ascii="Cambria" w:hAnsi="Cambria"/>
          <w:b/>
          <w:sz w:val="28"/>
          <w:szCs w:val="28"/>
        </w:rPr>
        <w:t>Please provide one certified Affidavit of Publication with the bill.  Thank you.</w:t>
      </w:r>
    </w:p>
    <w:p w14:paraId="2D9D0161" w14:textId="77777777" w:rsidR="006A068C" w:rsidRDefault="006A068C" w:rsidP="006A068C"/>
    <w:p w14:paraId="47A5EF0C" w14:textId="77777777" w:rsidR="006A068C" w:rsidRDefault="006A068C" w:rsidP="00077C1E"/>
    <w:sectPr w:rsidR="006A068C" w:rsidSect="00F02C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C1E"/>
    <w:rsid w:val="00077C1E"/>
    <w:rsid w:val="000B5B34"/>
    <w:rsid w:val="000D0ADE"/>
    <w:rsid w:val="00101216"/>
    <w:rsid w:val="001B4A89"/>
    <w:rsid w:val="001C72C6"/>
    <w:rsid w:val="001D5DDC"/>
    <w:rsid w:val="002513EA"/>
    <w:rsid w:val="003379F4"/>
    <w:rsid w:val="00342CF3"/>
    <w:rsid w:val="00410FA3"/>
    <w:rsid w:val="004B0759"/>
    <w:rsid w:val="004B5BD1"/>
    <w:rsid w:val="0058265A"/>
    <w:rsid w:val="00584AA3"/>
    <w:rsid w:val="005B2A46"/>
    <w:rsid w:val="005B2E6C"/>
    <w:rsid w:val="005F38BE"/>
    <w:rsid w:val="0062246B"/>
    <w:rsid w:val="0065556F"/>
    <w:rsid w:val="006770E1"/>
    <w:rsid w:val="006A068C"/>
    <w:rsid w:val="00747869"/>
    <w:rsid w:val="00752B64"/>
    <w:rsid w:val="007C566C"/>
    <w:rsid w:val="007E7605"/>
    <w:rsid w:val="008A6051"/>
    <w:rsid w:val="008C1D92"/>
    <w:rsid w:val="00B16D01"/>
    <w:rsid w:val="00C0699E"/>
    <w:rsid w:val="00C15C13"/>
    <w:rsid w:val="00C6615D"/>
    <w:rsid w:val="00CA1CB1"/>
    <w:rsid w:val="00CD2CDB"/>
    <w:rsid w:val="00CE24D9"/>
    <w:rsid w:val="00D219C8"/>
    <w:rsid w:val="00D911CE"/>
    <w:rsid w:val="00ED4EC2"/>
    <w:rsid w:val="00F02CD7"/>
    <w:rsid w:val="00FA2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C0CB8"/>
  <w14:defaultImageDpi w14:val="32767"/>
  <w15:chartTrackingRefBased/>
  <w15:docId w15:val="{9F4CD044-D450-644D-A849-5AC68F26B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70E1"/>
    <w:rPr>
      <w:color w:val="0563C1" w:themeColor="hyperlink"/>
      <w:u w:val="single"/>
    </w:rPr>
  </w:style>
  <w:style w:type="character" w:styleId="UnresolvedMention">
    <w:name w:val="Unresolved Mention"/>
    <w:basedOn w:val="DefaultParagraphFont"/>
    <w:uiPriority w:val="99"/>
    <w:rsid w:val="00677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938280">
      <w:bodyDiv w:val="1"/>
      <w:marLeft w:val="0"/>
      <w:marRight w:val="0"/>
      <w:marTop w:val="0"/>
      <w:marBottom w:val="0"/>
      <w:divBdr>
        <w:top w:val="none" w:sz="0" w:space="0" w:color="auto"/>
        <w:left w:val="none" w:sz="0" w:space="0" w:color="auto"/>
        <w:bottom w:val="none" w:sz="0" w:space="0" w:color="auto"/>
        <w:right w:val="none" w:sz="0" w:space="0" w:color="auto"/>
      </w:divBdr>
    </w:div>
    <w:div w:id="160349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Armstrong</dc:creator>
  <cp:keywords/>
  <dc:description/>
  <cp:lastModifiedBy>Wood, Michele</cp:lastModifiedBy>
  <cp:revision>2</cp:revision>
  <dcterms:created xsi:type="dcterms:W3CDTF">2025-07-08T16:01:00Z</dcterms:created>
  <dcterms:modified xsi:type="dcterms:W3CDTF">2025-07-08T16:01:00Z</dcterms:modified>
</cp:coreProperties>
</file>